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E1" w:rsidRPr="00AF4BF9" w:rsidRDefault="00E158E1" w:rsidP="00B30E3B">
      <w:pPr>
        <w:spacing w:after="200" w:line="240" w:lineRule="atLeast"/>
        <w:jc w:val="center"/>
        <w:textAlignment w:val="baseline"/>
        <w:rPr>
          <w:rFonts w:ascii="Candara" w:eastAsia="Times New Roman" w:hAnsi="Candara" w:cs="Times New Roman"/>
          <w:color w:val="2A2A2A"/>
          <w:spacing w:val="15"/>
          <w:sz w:val="50"/>
          <w:szCs w:val="50"/>
          <w:lang w:eastAsia="hu-HU"/>
        </w:rPr>
      </w:pPr>
      <w:r w:rsidRPr="00AF4BF9">
        <w:rPr>
          <w:rFonts w:ascii="Candara" w:eastAsia="Times New Roman" w:hAnsi="Candara" w:cs="Times New Roman"/>
          <w:b/>
          <w:color w:val="2A2A2A"/>
          <w:spacing w:val="15"/>
          <w:sz w:val="50"/>
          <w:szCs w:val="50"/>
          <w:lang w:eastAsia="hu-HU"/>
        </w:rPr>
        <w:t>Bérleti Szerződés</w:t>
      </w:r>
    </w:p>
    <w:p w:rsidR="00C50934" w:rsidRPr="00AF4BF9" w:rsidRDefault="0085597F" w:rsidP="00C50934">
      <w:pPr>
        <w:spacing w:after="1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AF4BF9">
        <w:rPr>
          <w:rFonts w:ascii="Candara" w:hAnsi="Candara"/>
          <w:sz w:val="26"/>
          <w:szCs w:val="26"/>
        </w:rPr>
        <w:t xml:space="preserve">Jelen bérleti szerződés a mai napon és helyen az alábbi feltételekkel jött létre </w:t>
      </w:r>
      <w:r w:rsidR="006431A4" w:rsidRPr="00AF4BF9">
        <w:rPr>
          <w:rFonts w:ascii="Candara" w:hAnsi="Candara"/>
          <w:sz w:val="26"/>
          <w:szCs w:val="26"/>
        </w:rPr>
        <w:t>egyrészről</w:t>
      </w:r>
    </w:p>
    <w:tbl>
      <w:tblPr>
        <w:tblStyle w:val="Rcsostblzat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75279D" w:rsidTr="0075279D">
        <w:tc>
          <w:tcPr>
            <w:tcW w:w="5098" w:type="dxa"/>
          </w:tcPr>
          <w:p w:rsidR="0075279D" w:rsidRPr="00AF4BF9" w:rsidRDefault="0075279D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proofErr w:type="spellStart"/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Latkóczy</w:t>
            </w:r>
            <w:proofErr w:type="spellEnd"/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 xml:space="preserve"> Dávid, egyéni vállalkozó</w:t>
            </w:r>
          </w:p>
        </w:tc>
        <w:tc>
          <w:tcPr>
            <w:tcW w:w="5098" w:type="dxa"/>
          </w:tcPr>
          <w:p w:rsidR="0075279D" w:rsidRDefault="0075279D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6431A4" w:rsidTr="0075279D"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color w:val="808080" w:themeColor="background1" w:themeShade="80"/>
              </w:rPr>
            </w:pPr>
            <w:r w:rsidRPr="00AF4BF9">
              <w:rPr>
                <w:rFonts w:ascii="Candara" w:hAnsi="Candara"/>
                <w:color w:val="808080" w:themeColor="background1" w:themeShade="80"/>
              </w:rPr>
              <w:t>Székhely:</w:t>
            </w:r>
          </w:p>
        </w:tc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color w:val="808080" w:themeColor="background1" w:themeShade="80"/>
              </w:rPr>
            </w:pPr>
            <w:r w:rsidRPr="00AF4BF9"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  <w:t>1164 Budapest, Felsőmalom utca 12.</w:t>
            </w:r>
          </w:p>
        </w:tc>
      </w:tr>
      <w:tr w:rsidR="006431A4" w:rsidTr="0075279D"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color w:val="808080" w:themeColor="background1" w:themeShade="80"/>
              </w:rPr>
            </w:pPr>
            <w:r w:rsidRPr="00AF4BF9"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  <w:t>Adószám:</w:t>
            </w:r>
          </w:p>
        </w:tc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color w:val="808080" w:themeColor="background1" w:themeShade="80"/>
              </w:rPr>
            </w:pPr>
            <w:r w:rsidRPr="00AF4BF9"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  <w:t>66303936-1-42</w:t>
            </w:r>
          </w:p>
        </w:tc>
      </w:tr>
      <w:tr w:rsidR="006431A4" w:rsidTr="0075279D"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color w:val="808080" w:themeColor="background1" w:themeShade="80"/>
              </w:rPr>
            </w:pPr>
            <w:r w:rsidRPr="00AF4BF9"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  <w:t>Nyilvántartási szám:</w:t>
            </w:r>
          </w:p>
        </w:tc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color w:val="808080" w:themeColor="background1" w:themeShade="80"/>
              </w:rPr>
            </w:pPr>
            <w:r w:rsidRPr="00AF4BF9"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  <w:t>33636688</w:t>
            </w:r>
          </w:p>
        </w:tc>
      </w:tr>
      <w:tr w:rsidR="006431A4" w:rsidTr="0075279D"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  <w:t>Bejegyző hatóság:</w:t>
            </w:r>
          </w:p>
        </w:tc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  <w:t>Budapest Főváros Kormányhivatala</w:t>
            </w:r>
            <w:r w:rsidRPr="00AF4BF9">
              <w:rPr>
                <w:rFonts w:ascii="Candara" w:eastAsia="Times New Roman" w:hAnsi="Candara" w:cs="Times New Roman"/>
                <w:color w:val="808080" w:themeColor="background1" w:themeShade="80"/>
                <w:spacing w:val="15"/>
                <w:lang w:eastAsia="hu-HU"/>
              </w:rPr>
              <w:br/>
              <w:t>XVI. Kerületi Hivatala</w:t>
            </w:r>
          </w:p>
        </w:tc>
      </w:tr>
      <w:tr w:rsidR="006431A4" w:rsidTr="0075279D"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  <w:t>Üzletünk:</w:t>
            </w:r>
          </w:p>
        </w:tc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  <w:t>1082 Budapest, Üllői út 70.</w:t>
            </w:r>
          </w:p>
        </w:tc>
      </w:tr>
      <w:tr w:rsidR="006431A4" w:rsidTr="0075279D"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  <w:t>Nyitva tartás:</w:t>
            </w:r>
          </w:p>
        </w:tc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  <w:t>Hétfőtől-csütörtökig 9:00 - 17:00</w:t>
            </w:r>
          </w:p>
        </w:tc>
      </w:tr>
      <w:tr w:rsidR="006431A4" w:rsidTr="0075279D">
        <w:tc>
          <w:tcPr>
            <w:tcW w:w="5098" w:type="dxa"/>
          </w:tcPr>
          <w:p w:rsidR="006431A4" w:rsidRPr="00AF4BF9" w:rsidRDefault="00205918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  <w:t>Elérhetőség</w:t>
            </w:r>
            <w:r w:rsidR="006431A4" w:rsidRPr="00AF4BF9"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  <w:t>:</w:t>
            </w:r>
          </w:p>
        </w:tc>
        <w:tc>
          <w:tcPr>
            <w:tcW w:w="5098" w:type="dxa"/>
          </w:tcPr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  <w:t>+36 20 492 4401</w:t>
            </w:r>
          </w:p>
          <w:p w:rsidR="006431A4" w:rsidRPr="00AF4BF9" w:rsidRDefault="006431A4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</w:pPr>
            <w:r w:rsidRPr="00AF4BF9">
              <w:rPr>
                <w:rFonts w:ascii="Candara" w:eastAsia="Times New Roman" w:hAnsi="Candara" w:cs="Times New Roman"/>
                <w:color w:val="2A2A2A"/>
                <w:spacing w:val="15"/>
                <w:sz w:val="30"/>
                <w:szCs w:val="30"/>
                <w:lang w:eastAsia="hu-HU"/>
              </w:rPr>
              <w:t>info@fejhallgatoszerviz.hu</w:t>
            </w:r>
          </w:p>
        </w:tc>
      </w:tr>
    </w:tbl>
    <w:p w:rsidR="00754E29" w:rsidRDefault="006431A4" w:rsidP="00C50934">
      <w:pPr>
        <w:spacing w:before="100" w:after="1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proofErr w:type="gramStart"/>
      <w:r w:rsidRPr="00AF4BF9">
        <w:rPr>
          <w:rFonts w:ascii="Candara" w:hAnsi="Candara"/>
          <w:sz w:val="26"/>
          <w:szCs w:val="26"/>
        </w:rPr>
        <w:t>mint</w:t>
      </w:r>
      <w:proofErr w:type="gramEnd"/>
      <w:r w:rsidRPr="00AF4BF9">
        <w:rPr>
          <w:rFonts w:ascii="Candara" w:hAnsi="Candara"/>
          <w:sz w:val="26"/>
          <w:szCs w:val="26"/>
        </w:rPr>
        <w:t xml:space="preserve"> bérbeadó</w:t>
      </w:r>
      <w:r w:rsidR="00591F6C" w:rsidRPr="00AF4BF9">
        <w:rPr>
          <w:rFonts w:ascii="Candara" w:hAnsi="Candara"/>
          <w:sz w:val="26"/>
          <w:szCs w:val="26"/>
        </w:rPr>
        <w:t xml:space="preserve"> (továbbiakban </w:t>
      </w:r>
      <w:r w:rsidR="008462F3">
        <w:rPr>
          <w:rFonts w:ascii="Candara" w:hAnsi="Candara"/>
          <w:b/>
          <w:sz w:val="26"/>
          <w:szCs w:val="26"/>
        </w:rPr>
        <w:t>B</w:t>
      </w:r>
      <w:r w:rsidR="00591F6C" w:rsidRPr="00AF4BF9">
        <w:rPr>
          <w:rFonts w:ascii="Candara" w:hAnsi="Candara"/>
          <w:b/>
          <w:sz w:val="26"/>
          <w:szCs w:val="26"/>
        </w:rPr>
        <w:t>érbeadó</w:t>
      </w:r>
      <w:r w:rsidR="00591F6C" w:rsidRPr="00AF4BF9">
        <w:rPr>
          <w:rFonts w:ascii="Candara" w:hAnsi="Candara"/>
          <w:sz w:val="26"/>
          <w:szCs w:val="26"/>
        </w:rPr>
        <w:t>)</w:t>
      </w:r>
      <w:r w:rsidR="00D31438" w:rsidRPr="00AF4BF9">
        <w:rPr>
          <w:rFonts w:ascii="Candara" w:hAnsi="Candara"/>
          <w:sz w:val="26"/>
          <w:szCs w:val="26"/>
        </w:rPr>
        <w:t>, másrészről</w:t>
      </w:r>
    </w:p>
    <w:tbl>
      <w:tblPr>
        <w:tblStyle w:val="Rcsostblzat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F60285" w:rsidTr="00F765D5"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 w:rsidRPr="00754E29">
              <w:rPr>
                <w:rFonts w:ascii="Candara" w:hAnsi="Candara"/>
                <w:sz w:val="26"/>
                <w:szCs w:val="26"/>
              </w:rPr>
              <w:t>Név:</w:t>
            </w:r>
          </w:p>
        </w:tc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  <w:tr w:rsidR="00F60285" w:rsidTr="00F765D5"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Születési hely, idő</w:t>
            </w:r>
            <w:r w:rsidRPr="00754E29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F60285" w:rsidTr="00F765D5"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Anyja neve</w:t>
            </w:r>
            <w:r w:rsidRPr="00E158E1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F60285" w:rsidTr="00F765D5">
        <w:tc>
          <w:tcPr>
            <w:tcW w:w="5098" w:type="dxa"/>
          </w:tcPr>
          <w:p w:rsidR="00F60285" w:rsidRPr="00C00C55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 xml:space="preserve">Személyi igazolvány </w:t>
            </w:r>
            <w:r w:rsidRPr="00754E29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szám</w:t>
            </w:r>
            <w:r w:rsidRPr="00E158E1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F60285" w:rsidTr="00F765D5">
        <w:tc>
          <w:tcPr>
            <w:tcW w:w="5098" w:type="dxa"/>
          </w:tcPr>
          <w:p w:rsidR="00F60285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Cím:</w:t>
            </w:r>
          </w:p>
        </w:tc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F60285" w:rsidTr="00F765D5"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Telefonszám</w:t>
            </w:r>
            <w:r w:rsidRPr="00754E29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  <w:tr w:rsidR="00F60285" w:rsidTr="00F765D5"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E-mail cím</w:t>
            </w:r>
            <w:r w:rsidRPr="00754E29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5098" w:type="dxa"/>
          </w:tcPr>
          <w:p w:rsidR="00F60285" w:rsidRPr="00754E29" w:rsidRDefault="00F60285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</w:tbl>
    <w:p w:rsidR="00F60285" w:rsidRPr="00AF4BF9" w:rsidRDefault="00F60285" w:rsidP="00F60285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tbl>
      <w:tblPr>
        <w:tblStyle w:val="Rcsostblzat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754E29" w:rsidTr="00F765D5">
        <w:tc>
          <w:tcPr>
            <w:tcW w:w="5098" w:type="dxa"/>
          </w:tcPr>
          <w:p w:rsidR="00754E29" w:rsidRPr="00754E29" w:rsidRDefault="00197632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Cégn</w:t>
            </w:r>
            <w:r w:rsidR="00754E29" w:rsidRPr="00754E29">
              <w:rPr>
                <w:rFonts w:ascii="Candara" w:hAnsi="Candara"/>
                <w:sz w:val="26"/>
                <w:szCs w:val="26"/>
              </w:rPr>
              <w:t>év:</w:t>
            </w:r>
          </w:p>
        </w:tc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  <w:tr w:rsidR="00754E29" w:rsidTr="00F765D5"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 w:rsidRPr="00754E29">
              <w:rPr>
                <w:rFonts w:ascii="Candara" w:hAnsi="Candara"/>
                <w:sz w:val="26"/>
                <w:szCs w:val="26"/>
              </w:rPr>
              <w:t>Székhely:</w:t>
            </w:r>
          </w:p>
        </w:tc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754E29" w:rsidTr="00F765D5"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 w:rsidRPr="00E158E1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Adószám:</w:t>
            </w:r>
          </w:p>
        </w:tc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754E29" w:rsidTr="00F765D5"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 w:rsidRPr="00E158E1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Nyilvántartási szám:</w:t>
            </w:r>
          </w:p>
        </w:tc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197632" w:rsidTr="00F765D5">
        <w:tc>
          <w:tcPr>
            <w:tcW w:w="5098" w:type="dxa"/>
          </w:tcPr>
          <w:p w:rsidR="00197632" w:rsidRDefault="00197632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Kapcsolattartó neve:</w:t>
            </w:r>
          </w:p>
        </w:tc>
        <w:tc>
          <w:tcPr>
            <w:tcW w:w="5098" w:type="dxa"/>
          </w:tcPr>
          <w:p w:rsidR="00197632" w:rsidRPr="00754E29" w:rsidRDefault="00197632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  <w:tr w:rsidR="00754E29" w:rsidTr="00F765D5"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Telefonszám</w:t>
            </w:r>
            <w:r w:rsidRPr="00754E29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  <w:tr w:rsidR="00754E29" w:rsidTr="00F765D5"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E-mail cím</w:t>
            </w:r>
            <w:r w:rsidRPr="00754E29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5098" w:type="dxa"/>
          </w:tcPr>
          <w:p w:rsidR="00754E29" w:rsidRPr="00754E29" w:rsidRDefault="00754E29" w:rsidP="0097406D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</w:tbl>
    <w:p w:rsidR="00AB4DA7" w:rsidRDefault="00D31438" w:rsidP="00C50934">
      <w:pPr>
        <w:spacing w:before="100" w:after="1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proofErr w:type="gramStart"/>
      <w:r>
        <w:rPr>
          <w:rFonts w:ascii="Candara" w:hAnsi="Candara"/>
          <w:sz w:val="26"/>
          <w:szCs w:val="26"/>
        </w:rPr>
        <w:t>mint</w:t>
      </w:r>
      <w:proofErr w:type="gramEnd"/>
      <w:r>
        <w:rPr>
          <w:rFonts w:ascii="Candara" w:hAnsi="Candara"/>
          <w:sz w:val="26"/>
          <w:szCs w:val="26"/>
        </w:rPr>
        <w:t xml:space="preserve"> bérlő </w:t>
      </w:r>
      <w:r w:rsidR="00591F6C">
        <w:rPr>
          <w:rFonts w:ascii="Candara" w:hAnsi="Candara"/>
          <w:sz w:val="26"/>
          <w:szCs w:val="26"/>
        </w:rPr>
        <w:t xml:space="preserve">(továbbiakban </w:t>
      </w:r>
      <w:r w:rsidR="008462F3">
        <w:rPr>
          <w:rFonts w:ascii="Candara" w:hAnsi="Candara"/>
          <w:b/>
          <w:sz w:val="26"/>
          <w:szCs w:val="26"/>
        </w:rPr>
        <w:t>B</w:t>
      </w:r>
      <w:r w:rsidR="00591F6C" w:rsidRPr="00666E26">
        <w:rPr>
          <w:rFonts w:ascii="Candara" w:hAnsi="Candara"/>
          <w:b/>
          <w:sz w:val="26"/>
          <w:szCs w:val="26"/>
        </w:rPr>
        <w:t>érlő</w:t>
      </w:r>
      <w:r w:rsidR="00591F6C" w:rsidRPr="00666E26">
        <w:rPr>
          <w:rFonts w:ascii="Candara" w:hAnsi="Candara"/>
          <w:sz w:val="26"/>
          <w:szCs w:val="26"/>
        </w:rPr>
        <w:t>)</w:t>
      </w:r>
      <w:r w:rsidR="00FF6035">
        <w:rPr>
          <w:rFonts w:ascii="Candara" w:hAnsi="Candara"/>
          <w:sz w:val="26"/>
          <w:szCs w:val="26"/>
        </w:rPr>
        <w:t xml:space="preserve">, együttesen </w:t>
      </w:r>
      <w:r w:rsidR="008462F3">
        <w:rPr>
          <w:rFonts w:ascii="Candara" w:hAnsi="Candara"/>
          <w:b/>
          <w:sz w:val="26"/>
          <w:szCs w:val="26"/>
        </w:rPr>
        <w:t>F</w:t>
      </w:r>
      <w:r w:rsidR="00FF6035" w:rsidRPr="00FF6035">
        <w:rPr>
          <w:rFonts w:ascii="Candara" w:hAnsi="Candara"/>
          <w:b/>
          <w:sz w:val="26"/>
          <w:szCs w:val="26"/>
        </w:rPr>
        <w:t>elek</w:t>
      </w:r>
      <w:r w:rsidR="00591F6C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közöt</w:t>
      </w:r>
      <w:r w:rsidR="005B0B8E">
        <w:rPr>
          <w:rFonts w:ascii="Candara" w:hAnsi="Candara"/>
          <w:sz w:val="26"/>
          <w:szCs w:val="26"/>
        </w:rPr>
        <w:t>t.</w:t>
      </w:r>
    </w:p>
    <w:p w:rsidR="00C50934" w:rsidRPr="00AB4DA7" w:rsidRDefault="00C50934" w:rsidP="00C50934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F4290C" w:rsidRDefault="00F4290C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B4D18" w:rsidRDefault="00CB4D18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B4D18" w:rsidRDefault="00CB4D18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B4D18" w:rsidRDefault="00CB4D18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E158E1" w:rsidRDefault="00D25E09" w:rsidP="00633A27">
      <w:pPr>
        <w:spacing w:after="1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 B</w:t>
      </w:r>
      <w:r w:rsidR="00842F9B">
        <w:rPr>
          <w:rFonts w:ascii="Candara" w:hAnsi="Candara"/>
          <w:sz w:val="26"/>
          <w:szCs w:val="26"/>
        </w:rPr>
        <w:t xml:space="preserve">érbeadó bérbe adja az alábbi </w:t>
      </w:r>
      <w:r w:rsidR="00E158E1" w:rsidRPr="00E158E1">
        <w:rPr>
          <w:rFonts w:ascii="Candara" w:hAnsi="Candara"/>
          <w:sz w:val="26"/>
          <w:szCs w:val="26"/>
        </w:rPr>
        <w:t>(saj</w:t>
      </w:r>
      <w:r w:rsidR="00842F9B">
        <w:rPr>
          <w:rFonts w:ascii="Candara" w:hAnsi="Candara"/>
          <w:sz w:val="26"/>
          <w:szCs w:val="26"/>
        </w:rPr>
        <w:t>át tulajdonát képező) szerszámo</w:t>
      </w:r>
      <w:r w:rsidR="00E158E1" w:rsidRPr="00E158E1">
        <w:rPr>
          <w:rFonts w:ascii="Candara" w:hAnsi="Candara"/>
          <w:sz w:val="26"/>
          <w:szCs w:val="26"/>
        </w:rPr>
        <w:t xml:space="preserve">t </w:t>
      </w:r>
      <w:r w:rsidR="00271173">
        <w:rPr>
          <w:rFonts w:ascii="Candara" w:hAnsi="Candara"/>
          <w:sz w:val="26"/>
          <w:szCs w:val="26"/>
        </w:rPr>
        <w:t>és</w:t>
      </w:r>
      <w:r w:rsidR="00536359">
        <w:rPr>
          <w:rFonts w:ascii="Candara" w:hAnsi="Candara"/>
          <w:sz w:val="26"/>
          <w:szCs w:val="26"/>
        </w:rPr>
        <w:t xml:space="preserve"> az</w:t>
      </w:r>
      <w:r w:rsidR="00271173">
        <w:rPr>
          <w:rFonts w:ascii="Candara" w:hAnsi="Candara"/>
          <w:sz w:val="26"/>
          <w:szCs w:val="26"/>
        </w:rPr>
        <w:t xml:space="preserve"> itt felsorolt tartozékait </w:t>
      </w:r>
      <w:r>
        <w:rPr>
          <w:rFonts w:ascii="Candara" w:hAnsi="Candara"/>
          <w:sz w:val="26"/>
          <w:szCs w:val="26"/>
        </w:rPr>
        <w:t>a B</w:t>
      </w:r>
      <w:r w:rsidR="00E158E1" w:rsidRPr="00E158E1">
        <w:rPr>
          <w:rFonts w:ascii="Candara" w:hAnsi="Candara"/>
          <w:sz w:val="26"/>
          <w:szCs w:val="26"/>
        </w:rPr>
        <w:t>érlőnek</w:t>
      </w:r>
      <w:r w:rsidR="00376794">
        <w:rPr>
          <w:rFonts w:ascii="Candara" w:hAnsi="Candara"/>
          <w:sz w:val="26"/>
          <w:szCs w:val="26"/>
        </w:rPr>
        <w:t>:</w:t>
      </w:r>
    </w:p>
    <w:tbl>
      <w:tblPr>
        <w:tblStyle w:val="Rcsostblzat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F4290C" w:rsidTr="00F765D5">
        <w:tc>
          <w:tcPr>
            <w:tcW w:w="5098" w:type="dxa"/>
          </w:tcPr>
          <w:p w:rsidR="00F4290C" w:rsidRPr="00754E29" w:rsidRDefault="004C4838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Szerszám m</w:t>
            </w:r>
            <w:r w:rsidR="00F4290C">
              <w:rPr>
                <w:rFonts w:ascii="Candara" w:hAnsi="Candara"/>
                <w:sz w:val="26"/>
                <w:szCs w:val="26"/>
              </w:rPr>
              <w:t>egnevezés</w:t>
            </w:r>
            <w:r>
              <w:rPr>
                <w:rFonts w:ascii="Candara" w:hAnsi="Candara"/>
                <w:sz w:val="26"/>
                <w:szCs w:val="26"/>
              </w:rPr>
              <w:t>e</w:t>
            </w:r>
            <w:r w:rsidR="00F4290C" w:rsidRPr="00754E29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5098" w:type="dxa"/>
          </w:tcPr>
          <w:p w:rsidR="00F4290C" w:rsidRPr="00754E29" w:rsidRDefault="00F4290C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  <w:tr w:rsidR="00F4290C" w:rsidTr="00F765D5">
        <w:tc>
          <w:tcPr>
            <w:tcW w:w="5098" w:type="dxa"/>
          </w:tcPr>
          <w:p w:rsidR="00F4290C" w:rsidRPr="00754E29" w:rsidRDefault="004C4838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Szerszám c</w:t>
            </w:r>
            <w:r w:rsidR="00F4290C">
              <w:rPr>
                <w:rFonts w:ascii="Candara" w:hAnsi="Candara"/>
                <w:sz w:val="26"/>
                <w:szCs w:val="26"/>
              </w:rPr>
              <w:t>ikkszám</w:t>
            </w:r>
            <w:r>
              <w:rPr>
                <w:rFonts w:ascii="Candara" w:hAnsi="Candara"/>
                <w:sz w:val="26"/>
                <w:szCs w:val="26"/>
              </w:rPr>
              <w:t>a</w:t>
            </w:r>
            <w:r w:rsidR="00F4290C" w:rsidRPr="00754E29">
              <w:rPr>
                <w:rFonts w:ascii="Candara" w:hAnsi="Candara"/>
                <w:sz w:val="26"/>
                <w:szCs w:val="26"/>
              </w:rPr>
              <w:t>:</w:t>
            </w:r>
          </w:p>
        </w:tc>
        <w:tc>
          <w:tcPr>
            <w:tcW w:w="5098" w:type="dxa"/>
          </w:tcPr>
          <w:p w:rsidR="00F4290C" w:rsidRPr="00754E29" w:rsidRDefault="00F4290C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F4290C" w:rsidTr="00F765D5">
        <w:tc>
          <w:tcPr>
            <w:tcW w:w="5098" w:type="dxa"/>
          </w:tcPr>
          <w:p w:rsidR="00F4290C" w:rsidRPr="00754E29" w:rsidRDefault="004C4838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Szerszám tartozékai</w:t>
            </w:r>
            <w:r w:rsidR="00F4290C" w:rsidRPr="00E158E1"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5098" w:type="dxa"/>
          </w:tcPr>
          <w:p w:rsidR="00F4290C" w:rsidRDefault="00F4290C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F4290C" w:rsidRDefault="00F4290C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F4290C" w:rsidRDefault="00F4290C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D32358" w:rsidRDefault="00D32358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F4290C" w:rsidRPr="00754E29" w:rsidRDefault="00F4290C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007A0283" w:rsidRDefault="007A0283" w:rsidP="007A0283">
      <w:pPr>
        <w:spacing w:before="100" w:after="1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 xml:space="preserve">A bérleti időszak </w:t>
      </w:r>
      <w:r>
        <w:rPr>
          <w:rFonts w:ascii="Candara" w:hAnsi="Candara"/>
          <w:sz w:val="26"/>
          <w:szCs w:val="26"/>
        </w:rPr>
        <w:t xml:space="preserve">a bérleti szerződésen </w:t>
      </w:r>
      <w:r w:rsidRPr="00E158E1">
        <w:rPr>
          <w:rFonts w:ascii="Candara" w:hAnsi="Candara"/>
          <w:sz w:val="26"/>
          <w:szCs w:val="26"/>
        </w:rPr>
        <w:t xml:space="preserve">rögzített </w:t>
      </w:r>
      <w:r w:rsidR="008C79E1">
        <w:rPr>
          <w:rFonts w:ascii="Candara" w:hAnsi="Candara"/>
          <w:sz w:val="26"/>
          <w:szCs w:val="26"/>
        </w:rPr>
        <w:t>„</w:t>
      </w:r>
      <w:r w:rsidRPr="00E158E1">
        <w:rPr>
          <w:rFonts w:ascii="Candara" w:hAnsi="Candara"/>
          <w:sz w:val="26"/>
          <w:szCs w:val="26"/>
        </w:rPr>
        <w:t>bérleti időszak kezdet</w:t>
      </w:r>
      <w:r>
        <w:rPr>
          <w:rFonts w:ascii="Candara" w:hAnsi="Candara"/>
          <w:sz w:val="26"/>
          <w:szCs w:val="26"/>
        </w:rPr>
        <w:t>e</w:t>
      </w:r>
      <w:r w:rsidR="008C79E1">
        <w:rPr>
          <w:rFonts w:ascii="Candara" w:hAnsi="Candara"/>
          <w:sz w:val="26"/>
          <w:szCs w:val="26"/>
        </w:rPr>
        <w:t>”</w:t>
      </w:r>
      <w:r>
        <w:rPr>
          <w:rFonts w:ascii="Candara" w:hAnsi="Candara"/>
          <w:sz w:val="26"/>
          <w:szCs w:val="26"/>
        </w:rPr>
        <w:t xml:space="preserve"> dátumtól a </w:t>
      </w:r>
      <w:r w:rsidR="008C79E1">
        <w:rPr>
          <w:rFonts w:ascii="Candara" w:hAnsi="Candara"/>
          <w:sz w:val="26"/>
          <w:szCs w:val="26"/>
        </w:rPr>
        <w:t xml:space="preserve">„bérleti időszak </w:t>
      </w:r>
      <w:r>
        <w:rPr>
          <w:rFonts w:ascii="Candara" w:hAnsi="Candara"/>
          <w:sz w:val="26"/>
          <w:szCs w:val="26"/>
        </w:rPr>
        <w:t>vége</w:t>
      </w:r>
      <w:r w:rsidR="008C79E1">
        <w:rPr>
          <w:rFonts w:ascii="Candara" w:hAnsi="Candara"/>
          <w:sz w:val="26"/>
          <w:szCs w:val="26"/>
        </w:rPr>
        <w:t>”</w:t>
      </w:r>
      <w:r>
        <w:rPr>
          <w:rFonts w:ascii="Candara" w:hAnsi="Candara"/>
          <w:sz w:val="26"/>
          <w:szCs w:val="26"/>
        </w:rPr>
        <w:t xml:space="preserve"> dátumig tart.</w:t>
      </w:r>
      <w:r w:rsidR="00D25E09">
        <w:rPr>
          <w:rFonts w:ascii="Candara" w:hAnsi="Candara"/>
          <w:sz w:val="26"/>
          <w:szCs w:val="26"/>
        </w:rPr>
        <w:t xml:space="preserve"> A F</w:t>
      </w:r>
      <w:r w:rsidR="00D25E09" w:rsidRPr="00E158E1">
        <w:rPr>
          <w:rFonts w:ascii="Candara" w:hAnsi="Candara"/>
          <w:sz w:val="26"/>
          <w:szCs w:val="26"/>
        </w:rPr>
        <w:t xml:space="preserve">elek megállapodnak abban, hogy a Bérlő </w:t>
      </w:r>
      <w:r w:rsidR="00D25E09">
        <w:rPr>
          <w:rFonts w:ascii="Candara" w:hAnsi="Candara"/>
          <w:sz w:val="26"/>
          <w:szCs w:val="26"/>
        </w:rPr>
        <w:t>a bérleti szerződésben</w:t>
      </w:r>
      <w:r w:rsidR="00D25E09" w:rsidRPr="00E158E1">
        <w:rPr>
          <w:rFonts w:ascii="Candara" w:hAnsi="Candara"/>
          <w:sz w:val="26"/>
          <w:szCs w:val="26"/>
        </w:rPr>
        <w:t xml:space="preserve"> rögzített napi bérleti díjat fizeti a Bérbeadónak</w:t>
      </w:r>
      <w:r w:rsidR="00D25E09">
        <w:rPr>
          <w:rFonts w:ascii="Candara" w:hAnsi="Candara"/>
          <w:sz w:val="26"/>
          <w:szCs w:val="26"/>
        </w:rPr>
        <w:t>.</w:t>
      </w:r>
    </w:p>
    <w:tbl>
      <w:tblPr>
        <w:tblStyle w:val="Rcsostblzat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F4290C" w:rsidTr="00F765D5">
        <w:tc>
          <w:tcPr>
            <w:tcW w:w="5098" w:type="dxa"/>
          </w:tcPr>
          <w:p w:rsidR="00F4290C" w:rsidRPr="00754E29" w:rsidRDefault="0011314C" w:rsidP="00A00198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Bérleti időszak</w:t>
            </w:r>
            <w:r w:rsidR="00FC7BDE">
              <w:rPr>
                <w:rFonts w:ascii="Candara" w:hAnsi="Candara"/>
                <w:sz w:val="26"/>
                <w:szCs w:val="26"/>
              </w:rPr>
              <w:t xml:space="preserve"> kezdete:</w:t>
            </w:r>
            <w:r w:rsidR="00FC7BDE">
              <w:rPr>
                <w:rFonts w:ascii="Candara" w:hAnsi="Candara"/>
                <w:sz w:val="26"/>
                <w:szCs w:val="26"/>
              </w:rPr>
              <w:br/>
              <w:t>(szerszám át</w:t>
            </w:r>
            <w:r w:rsidR="00A00198">
              <w:rPr>
                <w:rFonts w:ascii="Candara" w:hAnsi="Candara"/>
                <w:sz w:val="26"/>
                <w:szCs w:val="26"/>
              </w:rPr>
              <w:t>vételének</w:t>
            </w:r>
            <w:r w:rsidR="00FC7BDE">
              <w:rPr>
                <w:rFonts w:ascii="Candara" w:hAnsi="Candara"/>
                <w:sz w:val="26"/>
                <w:szCs w:val="26"/>
              </w:rPr>
              <w:t xml:space="preserve"> dátuma)</w:t>
            </w:r>
          </w:p>
        </w:tc>
        <w:tc>
          <w:tcPr>
            <w:tcW w:w="5098" w:type="dxa"/>
          </w:tcPr>
          <w:p w:rsidR="00F4290C" w:rsidRPr="00754E29" w:rsidRDefault="00F4290C" w:rsidP="00965EB5">
            <w:pPr>
              <w:spacing w:line="240" w:lineRule="atLeast"/>
              <w:ind w:firstLine="0"/>
              <w:textAlignment w:val="baseline"/>
              <w:rPr>
                <w:rFonts w:ascii="Candara" w:eastAsia="Times New Roman" w:hAnsi="Candara" w:cs="Times New Roman"/>
                <w:color w:val="2A2A2A"/>
                <w:spacing w:val="15"/>
                <w:sz w:val="26"/>
                <w:szCs w:val="26"/>
                <w:lang w:eastAsia="hu-HU"/>
              </w:rPr>
            </w:pPr>
          </w:p>
        </w:tc>
      </w:tr>
      <w:tr w:rsidR="00F4290C" w:rsidTr="00F765D5">
        <w:tc>
          <w:tcPr>
            <w:tcW w:w="5098" w:type="dxa"/>
          </w:tcPr>
          <w:p w:rsidR="00F4290C" w:rsidRPr="00754E29" w:rsidRDefault="0011314C" w:rsidP="009F3321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Bérleti időszak</w:t>
            </w:r>
            <w:r w:rsidR="00FC7BDE">
              <w:rPr>
                <w:rFonts w:ascii="Candara" w:hAnsi="Candara"/>
                <w:sz w:val="26"/>
                <w:szCs w:val="26"/>
              </w:rPr>
              <w:t xml:space="preserve"> vége:</w:t>
            </w:r>
            <w:r w:rsidR="00FC7BDE">
              <w:rPr>
                <w:rFonts w:ascii="Candara" w:hAnsi="Candara"/>
                <w:sz w:val="26"/>
                <w:szCs w:val="26"/>
              </w:rPr>
              <w:br/>
            </w:r>
            <w:r w:rsidR="001E1EC7">
              <w:rPr>
                <w:rFonts w:ascii="Candara" w:hAnsi="Candara"/>
                <w:sz w:val="26"/>
                <w:szCs w:val="26"/>
              </w:rPr>
              <w:t xml:space="preserve">(szerszám </w:t>
            </w:r>
            <w:r w:rsidR="009F3321">
              <w:rPr>
                <w:rFonts w:ascii="Candara" w:hAnsi="Candara"/>
                <w:sz w:val="26"/>
                <w:szCs w:val="26"/>
              </w:rPr>
              <w:t xml:space="preserve">visszavételének </w:t>
            </w:r>
            <w:r w:rsidR="00FC7BDE">
              <w:rPr>
                <w:rFonts w:ascii="Candara" w:hAnsi="Candara"/>
                <w:sz w:val="26"/>
                <w:szCs w:val="26"/>
              </w:rPr>
              <w:t>dátuma)</w:t>
            </w:r>
          </w:p>
        </w:tc>
        <w:tc>
          <w:tcPr>
            <w:tcW w:w="5098" w:type="dxa"/>
          </w:tcPr>
          <w:p w:rsidR="00F4290C" w:rsidRPr="00754E29" w:rsidRDefault="00F4290C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D25E09" w:rsidTr="00F765D5">
        <w:tc>
          <w:tcPr>
            <w:tcW w:w="5098" w:type="dxa"/>
          </w:tcPr>
          <w:p w:rsidR="00D25E09" w:rsidRDefault="00D25E09" w:rsidP="0011314C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Napi bérleti díj összege:</w:t>
            </w:r>
          </w:p>
        </w:tc>
        <w:tc>
          <w:tcPr>
            <w:tcW w:w="5098" w:type="dxa"/>
          </w:tcPr>
          <w:p w:rsidR="00D25E09" w:rsidRPr="00754E29" w:rsidRDefault="00D25E09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D25E09" w:rsidTr="00F765D5">
        <w:tc>
          <w:tcPr>
            <w:tcW w:w="5098" w:type="dxa"/>
          </w:tcPr>
          <w:p w:rsidR="00D25E09" w:rsidRDefault="00D25E09" w:rsidP="00D25E09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 xml:space="preserve">Bérleti díj összege a </w:t>
            </w:r>
            <w:r w:rsidR="009A2AEF">
              <w:rPr>
                <w:rFonts w:ascii="Candara" w:hAnsi="Candara"/>
                <w:sz w:val="26"/>
                <w:szCs w:val="26"/>
              </w:rPr>
              <w:t xml:space="preserve">teljes </w:t>
            </w:r>
            <w:r>
              <w:rPr>
                <w:rFonts w:ascii="Candara" w:hAnsi="Candara"/>
                <w:sz w:val="26"/>
                <w:szCs w:val="26"/>
              </w:rPr>
              <w:t>bérleti időszakra:</w:t>
            </w:r>
          </w:p>
        </w:tc>
        <w:tc>
          <w:tcPr>
            <w:tcW w:w="5098" w:type="dxa"/>
          </w:tcPr>
          <w:p w:rsidR="00D25E09" w:rsidRPr="00754E29" w:rsidRDefault="00D25E09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  <w:tr w:rsidR="00D25E09" w:rsidTr="00F765D5">
        <w:tc>
          <w:tcPr>
            <w:tcW w:w="5098" w:type="dxa"/>
          </w:tcPr>
          <w:p w:rsidR="00D25E09" w:rsidRDefault="00D25E09" w:rsidP="0011314C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Kaució összege:</w:t>
            </w:r>
          </w:p>
        </w:tc>
        <w:tc>
          <w:tcPr>
            <w:tcW w:w="5098" w:type="dxa"/>
          </w:tcPr>
          <w:p w:rsidR="00D25E09" w:rsidRPr="00754E29" w:rsidRDefault="00D25E09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</w:tc>
      </w:tr>
    </w:tbl>
    <w:p w:rsidR="00E158E1" w:rsidRDefault="00E158E1" w:rsidP="00294119">
      <w:pPr>
        <w:spacing w:line="240" w:lineRule="atLeast"/>
        <w:ind w:firstLine="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</w:p>
    <w:p w:rsidR="0080553A" w:rsidRPr="00E158E1" w:rsidRDefault="0080553A" w:rsidP="00294119">
      <w:pPr>
        <w:spacing w:line="240" w:lineRule="atLeast"/>
        <w:ind w:firstLine="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</w:p>
    <w:p w:rsidR="008C79E1" w:rsidRPr="00E158E1" w:rsidRDefault="008C79E1" w:rsidP="008C79E1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A bérleti szerződés kitöltéséhez</w:t>
      </w:r>
      <w:r w:rsidR="00CC768E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 xml:space="preserve"> a Bérlő részéről</w:t>
      </w: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 xml:space="preserve"> személyazonosító igazolvány és lakcímkártya </w:t>
      </w:r>
      <w:r w:rsidR="00FD2B17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 xml:space="preserve">bemutatása </w:t>
      </w: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szükségeltetik.</w:t>
      </w:r>
    </w:p>
    <w:p w:rsidR="008C79E1" w:rsidRPr="00E158E1" w:rsidRDefault="008C79E1" w:rsidP="008C79E1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A bérleti díjat előre ki kell fizetni a szerszám átvételekor.</w:t>
      </w:r>
    </w:p>
    <w:p w:rsidR="008C79E1" w:rsidRPr="00E158E1" w:rsidRDefault="008C79E1" w:rsidP="008C79E1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A bérleti díj a bérlés időtartamától függ. A bérlés időtartama minimu</w:t>
      </w:r>
      <w:r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m 1 nap és maximum 8 nap lehet.</w:t>
      </w:r>
    </w:p>
    <w:p w:rsidR="008C79E1" w:rsidRPr="00E158E1" w:rsidRDefault="008C79E1" w:rsidP="008C79E1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A bérlés időtartamának lejártakor a bérlést csak a kibérelt szerszám bemutatásával lehet meghosszabbítani.</w:t>
      </w:r>
    </w:p>
    <w:p w:rsidR="008C79E1" w:rsidRPr="00E158E1" w:rsidRDefault="008C79E1" w:rsidP="008C79E1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A szerszám átvételekor kauciót kell fizetni, amit a szerszám leadásakor visszaadunk.</w:t>
      </w:r>
    </w:p>
    <w:p w:rsidR="008C79E1" w:rsidRPr="00E158E1" w:rsidRDefault="008C79E1" w:rsidP="008C79E1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 xml:space="preserve">Ha a kibérelt szerszám a bérlés során </w:t>
      </w:r>
      <w:r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meghibásodik</w:t>
      </w: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, akkor a kaucióból javíttatjuk meg, avagy a bérlő meg is vásárolhatja a kaució ellenében.</w:t>
      </w:r>
    </w:p>
    <w:p w:rsidR="008C79E1" w:rsidRPr="00E158E1" w:rsidRDefault="008C79E1" w:rsidP="008C79E1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  <w:r w:rsidRPr="00E158E1"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  <w:t>Késedelmes visszaszállítás esetén a bérlő a bérleti díjat a visszaszolgáltatás dátumáig köteles megfizetni.</w:t>
      </w:r>
    </w:p>
    <w:p w:rsidR="008C79E1" w:rsidRDefault="008C79E1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C2B33" w:rsidRDefault="00CC2B33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C2B33" w:rsidRDefault="00CC2B33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C2B33" w:rsidRDefault="00CC2B33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C2B33" w:rsidRDefault="00CC2B33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C2B33" w:rsidRDefault="00CC2B33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C2B33" w:rsidRDefault="00CC2B33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80553A" w:rsidRDefault="0080553A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C2B33" w:rsidRDefault="00CC2B33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E158E1" w:rsidRPr="00E158E1" w:rsidRDefault="00E158E1" w:rsidP="00093462">
      <w:pPr>
        <w:spacing w:after="2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>A Bérbeadó szavatol azért, hogy a bérelt szer</w:t>
      </w:r>
      <w:r w:rsidR="001A7F1B">
        <w:rPr>
          <w:rFonts w:ascii="Candara" w:hAnsi="Candara"/>
          <w:sz w:val="26"/>
          <w:szCs w:val="26"/>
        </w:rPr>
        <w:t>szám munkavégzésre alkalmas. A F</w:t>
      </w:r>
      <w:r w:rsidRPr="00E158E1">
        <w:rPr>
          <w:rFonts w:ascii="Candara" w:hAnsi="Candara"/>
          <w:sz w:val="26"/>
          <w:szCs w:val="26"/>
        </w:rPr>
        <w:t xml:space="preserve">elek erről a </w:t>
      </w:r>
      <w:r w:rsidR="00CA58E0">
        <w:rPr>
          <w:rFonts w:ascii="Candara" w:hAnsi="Candara"/>
          <w:sz w:val="26"/>
          <w:szCs w:val="26"/>
        </w:rPr>
        <w:t xml:space="preserve">bérleti </w:t>
      </w:r>
      <w:r w:rsidRPr="00E158E1">
        <w:rPr>
          <w:rFonts w:ascii="Candara" w:hAnsi="Candara"/>
          <w:sz w:val="26"/>
          <w:szCs w:val="26"/>
        </w:rPr>
        <w:t>szerződés aláírásakor, a</w:t>
      </w:r>
      <w:r w:rsidR="001E1EC7">
        <w:rPr>
          <w:rFonts w:ascii="Candara" w:hAnsi="Candara"/>
          <w:sz w:val="26"/>
          <w:szCs w:val="26"/>
        </w:rPr>
        <w:t xml:space="preserve"> szerszám átvételével</w:t>
      </w:r>
      <w:r w:rsidRPr="00E158E1">
        <w:rPr>
          <w:rFonts w:ascii="Candara" w:hAnsi="Candara"/>
          <w:sz w:val="26"/>
          <w:szCs w:val="26"/>
        </w:rPr>
        <w:t xml:space="preserve"> egy időben közösen meggyőződnek. A Bérlő a szerszámot kifogástalan, üzemképes állapotban veszi át, amelyet a jelen szerződés aláírásával elismer.</w:t>
      </w:r>
    </w:p>
    <w:p w:rsidR="00E158E1" w:rsidRPr="00E158E1" w:rsidRDefault="00E158E1" w:rsidP="00093462">
      <w:pPr>
        <w:spacing w:after="2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 xml:space="preserve">A Bérlő kijelenti, hogy a szerszámok szakszerű használatát és a balesetvédelmi előírásokat ismeri és betartja, a szerszámot a tőle elvárható gondossággal működteti. A </w:t>
      </w:r>
      <w:r w:rsidR="00FF0004">
        <w:rPr>
          <w:rFonts w:ascii="Candara" w:hAnsi="Candara"/>
          <w:sz w:val="26"/>
          <w:szCs w:val="26"/>
        </w:rPr>
        <w:t>b</w:t>
      </w:r>
      <w:r w:rsidRPr="00E158E1">
        <w:rPr>
          <w:rFonts w:ascii="Candara" w:hAnsi="Candara"/>
          <w:sz w:val="26"/>
          <w:szCs w:val="26"/>
        </w:rPr>
        <w:t>érleti szerződés felvállalása alatt a Bérbeadó saját költségén gondosko</w:t>
      </w:r>
      <w:r w:rsidR="00C37212">
        <w:rPr>
          <w:rFonts w:ascii="Candara" w:hAnsi="Candara"/>
          <w:sz w:val="26"/>
          <w:szCs w:val="26"/>
        </w:rPr>
        <w:t xml:space="preserve">dik a </w:t>
      </w:r>
      <w:r w:rsidR="00FF0004">
        <w:rPr>
          <w:rFonts w:ascii="Candara" w:hAnsi="Candara"/>
          <w:sz w:val="26"/>
          <w:szCs w:val="26"/>
        </w:rPr>
        <w:t>bérelt szerszám</w:t>
      </w:r>
      <w:r w:rsidR="00C37212">
        <w:rPr>
          <w:rFonts w:ascii="Candara" w:hAnsi="Candara"/>
          <w:sz w:val="26"/>
          <w:szCs w:val="26"/>
        </w:rPr>
        <w:t xml:space="preserve"> karbantartásáról.</w:t>
      </w:r>
    </w:p>
    <w:p w:rsidR="00C37212" w:rsidRDefault="00E158E1" w:rsidP="00093462">
      <w:pPr>
        <w:spacing w:after="2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 xml:space="preserve">A Bérlő a nem rendeltetésszerű használatból keletkező károkért anyagi felelősséggel tartozik. Ha üzemeltetés közben a Bérlő rendellenességet észlel, köteles a szerszámot haladéktalanul üzemen kívül helyezni és a Bérbeadót értesíteni. A Bérlő a gépeken semmiféle javítást nem végezhet. Amennyiben a visszavételkor meghibásodást, a bérlő által végzett </w:t>
      </w:r>
      <w:r w:rsidRPr="00E158E1">
        <w:rPr>
          <w:rFonts w:ascii="Candara" w:hAnsi="Candara"/>
          <w:sz w:val="26"/>
          <w:szCs w:val="26"/>
        </w:rPr>
        <w:lastRenderedPageBreak/>
        <w:t>javítást észlelünk, az okozott kár</w:t>
      </w:r>
      <w:r w:rsidR="009C014E">
        <w:rPr>
          <w:rFonts w:ascii="Candara" w:hAnsi="Candara"/>
          <w:sz w:val="26"/>
          <w:szCs w:val="26"/>
        </w:rPr>
        <w:t xml:space="preserve">t </w:t>
      </w:r>
      <w:r w:rsidR="00C37212">
        <w:rPr>
          <w:rFonts w:ascii="Candara" w:hAnsi="Candara"/>
          <w:sz w:val="26"/>
          <w:szCs w:val="26"/>
        </w:rPr>
        <w:t>a Bérlő</w:t>
      </w:r>
      <w:r w:rsidR="009C014E">
        <w:rPr>
          <w:rFonts w:ascii="Candara" w:hAnsi="Candara"/>
          <w:sz w:val="26"/>
          <w:szCs w:val="26"/>
        </w:rPr>
        <w:t xml:space="preserve"> </w:t>
      </w:r>
      <w:r w:rsidR="009C014E">
        <w:rPr>
          <w:rFonts w:ascii="Candara" w:hAnsi="Candara"/>
          <w:sz w:val="26"/>
          <w:szCs w:val="26"/>
        </w:rPr>
        <w:t>a szerszám visszavételekor a kaució összegéből megtéríti</w:t>
      </w:r>
      <w:r w:rsidR="009C014E">
        <w:rPr>
          <w:rFonts w:ascii="Candara" w:hAnsi="Candara"/>
          <w:sz w:val="26"/>
          <w:szCs w:val="26"/>
        </w:rPr>
        <w:t>.</w:t>
      </w:r>
    </w:p>
    <w:p w:rsidR="00C37212" w:rsidRDefault="00E158E1" w:rsidP="00093462">
      <w:pPr>
        <w:spacing w:after="2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>Amennyiben a szerszámokban olyan kár keletkezik, amely azokat használhatatlanná teszi vagy a szerszám, illetve annak egy alkatrésze nem kerül vissza a Bérbeadóhoz, a Bérlő kötelezi magát, hogy a Bérbeadó számlája alapján a kárt illetve a szerszám vagy alkatrés</w:t>
      </w:r>
      <w:r w:rsidR="00C37212">
        <w:rPr>
          <w:rFonts w:ascii="Candara" w:hAnsi="Candara"/>
          <w:sz w:val="26"/>
          <w:szCs w:val="26"/>
        </w:rPr>
        <w:t xml:space="preserve">z árát a szerszám </w:t>
      </w:r>
      <w:r w:rsidR="009C014E">
        <w:rPr>
          <w:rFonts w:ascii="Candara" w:hAnsi="Candara"/>
          <w:sz w:val="26"/>
          <w:szCs w:val="26"/>
        </w:rPr>
        <w:t>visszavételekor</w:t>
      </w:r>
      <w:r w:rsidR="00C37212">
        <w:rPr>
          <w:rFonts w:ascii="Candara" w:hAnsi="Candara"/>
          <w:sz w:val="26"/>
          <w:szCs w:val="26"/>
        </w:rPr>
        <w:t xml:space="preserve"> a kaució összegéből megtéríti.</w:t>
      </w:r>
    </w:p>
    <w:p w:rsidR="00EF3219" w:rsidRDefault="00E158E1" w:rsidP="00093462">
      <w:pPr>
        <w:spacing w:after="2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>A Bérlő nem jogosult a szerszámokat albérletbe továbbadni. Ha a Bérlő a készüléket a Bérbeadó engedélye nélkül engedi át másnak használatra, felelős azokért a károkért is, amelyek e n</w:t>
      </w:r>
      <w:r w:rsidR="00EF3219">
        <w:rPr>
          <w:rFonts w:ascii="Candara" w:hAnsi="Candara"/>
          <w:sz w:val="26"/>
          <w:szCs w:val="26"/>
        </w:rPr>
        <w:t>élkül nem következtek volna be.</w:t>
      </w:r>
    </w:p>
    <w:p w:rsidR="00EF3219" w:rsidRDefault="00E158E1" w:rsidP="00093462">
      <w:pPr>
        <w:spacing w:after="2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>A bérleti időszak alatt a szerszám a Bérbeadó tulajdonát képezi, szerződésszegés (pl.: nem fizetés) esetén a Bérbeadó jogosult a bérleti jogviszonyt azonnali hatállyal megszüntetni és a szerszámokat a Bér</w:t>
      </w:r>
      <w:r w:rsidR="00EF3219">
        <w:rPr>
          <w:rFonts w:ascii="Candara" w:hAnsi="Candara"/>
          <w:sz w:val="26"/>
          <w:szCs w:val="26"/>
        </w:rPr>
        <w:t>lőtől</w:t>
      </w:r>
      <w:r w:rsidRPr="00E158E1">
        <w:rPr>
          <w:rFonts w:ascii="Candara" w:hAnsi="Candara"/>
          <w:sz w:val="26"/>
          <w:szCs w:val="26"/>
        </w:rPr>
        <w:t xml:space="preserve"> visszaszállítani.</w:t>
      </w:r>
    </w:p>
    <w:p w:rsidR="007F41AB" w:rsidRDefault="00E158E1" w:rsidP="00093462">
      <w:pPr>
        <w:spacing w:after="200"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>A jelen szerződésben nem szabályozott kérdésekre a hatályos PTK. és a vo</w:t>
      </w:r>
      <w:r w:rsidR="007F41AB">
        <w:rPr>
          <w:rFonts w:ascii="Candara" w:hAnsi="Candara"/>
          <w:sz w:val="26"/>
          <w:szCs w:val="26"/>
        </w:rPr>
        <w:t>natkozó jogszabályok irányadók.</w:t>
      </w:r>
    </w:p>
    <w:p w:rsidR="007F41AB" w:rsidRDefault="00E158E1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  <w:r w:rsidRPr="00E158E1">
        <w:rPr>
          <w:rFonts w:ascii="Candara" w:hAnsi="Candara"/>
          <w:sz w:val="26"/>
          <w:szCs w:val="26"/>
        </w:rPr>
        <w:t>A jelen szerződés két példányban ké</w:t>
      </w:r>
      <w:r w:rsidR="007F41AB">
        <w:rPr>
          <w:rFonts w:ascii="Candara" w:hAnsi="Candara"/>
          <w:sz w:val="26"/>
          <w:szCs w:val="26"/>
        </w:rPr>
        <w:t>szült, melyet a szerződő F</w:t>
      </w:r>
      <w:r w:rsidRPr="00E158E1">
        <w:rPr>
          <w:rFonts w:ascii="Candara" w:hAnsi="Candara"/>
          <w:sz w:val="26"/>
          <w:szCs w:val="26"/>
        </w:rPr>
        <w:t>elek, mint akarattal mindenben megegyezőt, jóváhagyólag írták alá.</w:t>
      </w:r>
    </w:p>
    <w:p w:rsidR="00093462" w:rsidRDefault="00093462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093462" w:rsidRDefault="00093462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p w:rsidR="00CC2B33" w:rsidRDefault="00CC2B33" w:rsidP="0097406D">
      <w:pPr>
        <w:spacing w:line="240" w:lineRule="atLeast"/>
        <w:ind w:firstLine="0"/>
        <w:textAlignment w:val="baseline"/>
        <w:rPr>
          <w:rFonts w:ascii="Candara" w:hAnsi="Candara"/>
          <w:sz w:val="26"/>
          <w:szCs w:val="26"/>
        </w:rPr>
      </w:pPr>
    </w:p>
    <w:tbl>
      <w:tblPr>
        <w:tblStyle w:val="Rcsostblzat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7F41AB" w:rsidTr="00BB5581">
        <w:tc>
          <w:tcPr>
            <w:tcW w:w="10196" w:type="dxa"/>
            <w:gridSpan w:val="2"/>
          </w:tcPr>
          <w:p w:rsidR="007F41AB" w:rsidRPr="00754E29" w:rsidRDefault="007F41AB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Kelt: Budapest, ________ (év) ____ (hó) ____ (nap)</w:t>
            </w:r>
            <w:bookmarkStart w:id="0" w:name="_GoBack"/>
            <w:bookmarkEnd w:id="0"/>
          </w:p>
        </w:tc>
      </w:tr>
      <w:tr w:rsidR="007F41AB" w:rsidTr="00BB5581">
        <w:tc>
          <w:tcPr>
            <w:tcW w:w="5098" w:type="dxa"/>
          </w:tcPr>
          <w:p w:rsidR="007F41AB" w:rsidRDefault="007F41AB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7F41AB" w:rsidRDefault="007F41AB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7F41AB" w:rsidRDefault="007F41AB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7F41AB" w:rsidRDefault="002514B2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___________________________________</w:t>
            </w:r>
          </w:p>
        </w:tc>
        <w:tc>
          <w:tcPr>
            <w:tcW w:w="5098" w:type="dxa"/>
          </w:tcPr>
          <w:p w:rsidR="007F41AB" w:rsidRDefault="007F41AB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7F41AB" w:rsidRDefault="007F41AB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7F41AB" w:rsidRDefault="007F41AB" w:rsidP="00965EB5">
            <w:pPr>
              <w:spacing w:line="240" w:lineRule="atLeast"/>
              <w:ind w:firstLine="0"/>
              <w:textAlignment w:val="baseline"/>
              <w:rPr>
                <w:rFonts w:ascii="Candara" w:hAnsi="Candara"/>
                <w:sz w:val="26"/>
                <w:szCs w:val="26"/>
              </w:rPr>
            </w:pPr>
          </w:p>
          <w:p w:rsidR="007F41AB" w:rsidRPr="00754E29" w:rsidRDefault="002514B2" w:rsidP="007F41AB">
            <w:pPr>
              <w:spacing w:line="240" w:lineRule="atLeast"/>
              <w:ind w:firstLine="0"/>
              <w:jc w:val="right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___________________________________</w:t>
            </w:r>
          </w:p>
        </w:tc>
      </w:tr>
      <w:tr w:rsidR="007F41AB" w:rsidTr="00BB5581">
        <w:tc>
          <w:tcPr>
            <w:tcW w:w="5098" w:type="dxa"/>
          </w:tcPr>
          <w:p w:rsidR="007F41AB" w:rsidRDefault="007F41AB" w:rsidP="007F41AB">
            <w:pPr>
              <w:spacing w:line="240" w:lineRule="atLeast"/>
              <w:ind w:firstLine="0"/>
              <w:jc w:val="center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Bérbeadó</w:t>
            </w:r>
          </w:p>
        </w:tc>
        <w:tc>
          <w:tcPr>
            <w:tcW w:w="5098" w:type="dxa"/>
          </w:tcPr>
          <w:p w:rsidR="007F41AB" w:rsidRPr="00754E29" w:rsidRDefault="007F41AB" w:rsidP="007F41AB">
            <w:pPr>
              <w:spacing w:line="240" w:lineRule="atLeast"/>
              <w:ind w:firstLine="0"/>
              <w:jc w:val="center"/>
              <w:textAlignment w:val="baseline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Bérlő</w:t>
            </w:r>
          </w:p>
        </w:tc>
      </w:tr>
    </w:tbl>
    <w:p w:rsidR="00E158E1" w:rsidRPr="00E158E1" w:rsidRDefault="00E158E1" w:rsidP="00CC2B33">
      <w:pPr>
        <w:spacing w:line="240" w:lineRule="atLeast"/>
        <w:ind w:firstLine="0"/>
        <w:textAlignment w:val="baseline"/>
        <w:rPr>
          <w:rFonts w:ascii="Candara" w:eastAsia="Times New Roman" w:hAnsi="Candara" w:cs="Times New Roman"/>
          <w:color w:val="2A2A2A"/>
          <w:spacing w:val="15"/>
          <w:sz w:val="26"/>
          <w:szCs w:val="26"/>
          <w:lang w:eastAsia="hu-HU"/>
        </w:rPr>
      </w:pPr>
    </w:p>
    <w:sectPr w:rsidR="00E158E1" w:rsidRPr="00E158E1" w:rsidSect="00CC2B3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0C" w:rsidRDefault="00F4290C" w:rsidP="00F4290C">
      <w:r>
        <w:separator/>
      </w:r>
    </w:p>
  </w:endnote>
  <w:endnote w:type="continuationSeparator" w:id="0">
    <w:p w:rsidR="00F4290C" w:rsidRDefault="00F4290C" w:rsidP="00F4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0C" w:rsidRDefault="00F4290C" w:rsidP="00F4290C">
      <w:r>
        <w:separator/>
      </w:r>
    </w:p>
  </w:footnote>
  <w:footnote w:type="continuationSeparator" w:id="0">
    <w:p w:rsidR="00F4290C" w:rsidRDefault="00F4290C" w:rsidP="00F42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05C"/>
    <w:multiLevelType w:val="multilevel"/>
    <w:tmpl w:val="E20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F2"/>
    <w:rsid w:val="00093462"/>
    <w:rsid w:val="0011314C"/>
    <w:rsid w:val="001564C4"/>
    <w:rsid w:val="00197632"/>
    <w:rsid w:val="001A7F1B"/>
    <w:rsid w:val="001E1EC7"/>
    <w:rsid w:val="00205918"/>
    <w:rsid w:val="002514B2"/>
    <w:rsid w:val="00271173"/>
    <w:rsid w:val="00294119"/>
    <w:rsid w:val="00366838"/>
    <w:rsid w:val="00376794"/>
    <w:rsid w:val="003C2FFE"/>
    <w:rsid w:val="0044422C"/>
    <w:rsid w:val="004518E3"/>
    <w:rsid w:val="004A679D"/>
    <w:rsid w:val="004C4838"/>
    <w:rsid w:val="00536359"/>
    <w:rsid w:val="00591F6C"/>
    <w:rsid w:val="005B0B8E"/>
    <w:rsid w:val="005F6CE1"/>
    <w:rsid w:val="00633A27"/>
    <w:rsid w:val="006431A4"/>
    <w:rsid w:val="00666E26"/>
    <w:rsid w:val="007242EA"/>
    <w:rsid w:val="0074430E"/>
    <w:rsid w:val="0075279D"/>
    <w:rsid w:val="00754E29"/>
    <w:rsid w:val="00763D6A"/>
    <w:rsid w:val="0079368A"/>
    <w:rsid w:val="007A0283"/>
    <w:rsid w:val="007F41AB"/>
    <w:rsid w:val="00801873"/>
    <w:rsid w:val="0080553A"/>
    <w:rsid w:val="00842F9B"/>
    <w:rsid w:val="008462F3"/>
    <w:rsid w:val="0085597F"/>
    <w:rsid w:val="008C79E1"/>
    <w:rsid w:val="00930E07"/>
    <w:rsid w:val="0097406D"/>
    <w:rsid w:val="009A2AEF"/>
    <w:rsid w:val="009C014E"/>
    <w:rsid w:val="009F3321"/>
    <w:rsid w:val="00A00198"/>
    <w:rsid w:val="00AB4DA7"/>
    <w:rsid w:val="00AF4BF9"/>
    <w:rsid w:val="00B30E3B"/>
    <w:rsid w:val="00BB5581"/>
    <w:rsid w:val="00BF0225"/>
    <w:rsid w:val="00C00C55"/>
    <w:rsid w:val="00C12B51"/>
    <w:rsid w:val="00C37212"/>
    <w:rsid w:val="00C50934"/>
    <w:rsid w:val="00CA58E0"/>
    <w:rsid w:val="00CB4D18"/>
    <w:rsid w:val="00CC2B33"/>
    <w:rsid w:val="00CC768E"/>
    <w:rsid w:val="00CF5AF2"/>
    <w:rsid w:val="00D25E09"/>
    <w:rsid w:val="00D31438"/>
    <w:rsid w:val="00D32358"/>
    <w:rsid w:val="00DE23FC"/>
    <w:rsid w:val="00E158E1"/>
    <w:rsid w:val="00E97350"/>
    <w:rsid w:val="00EF3219"/>
    <w:rsid w:val="00F4290C"/>
    <w:rsid w:val="00F60285"/>
    <w:rsid w:val="00F765D5"/>
    <w:rsid w:val="00F87C3C"/>
    <w:rsid w:val="00FC7BDE"/>
    <w:rsid w:val="00FD2B17"/>
    <w:rsid w:val="00FF0004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58E1"/>
    <w:rPr>
      <w:color w:val="0000FF"/>
      <w:u w:val="single"/>
    </w:rPr>
  </w:style>
  <w:style w:type="table" w:styleId="Rcsostblzat">
    <w:name w:val="Table Grid"/>
    <w:basedOn w:val="Normltblzat"/>
    <w:uiPriority w:val="39"/>
    <w:rsid w:val="0064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9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290C"/>
  </w:style>
  <w:style w:type="paragraph" w:styleId="llb">
    <w:name w:val="footer"/>
    <w:basedOn w:val="Norml"/>
    <w:link w:val="llbChar"/>
    <w:uiPriority w:val="99"/>
    <w:unhideWhenUsed/>
    <w:rsid w:val="00F429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58E1"/>
    <w:rPr>
      <w:color w:val="0000FF"/>
      <w:u w:val="single"/>
    </w:rPr>
  </w:style>
  <w:style w:type="table" w:styleId="Rcsostblzat">
    <w:name w:val="Table Grid"/>
    <w:basedOn w:val="Normltblzat"/>
    <w:uiPriority w:val="39"/>
    <w:rsid w:val="0064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9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290C"/>
  </w:style>
  <w:style w:type="paragraph" w:styleId="llb">
    <w:name w:val="footer"/>
    <w:basedOn w:val="Norml"/>
    <w:link w:val="llbChar"/>
    <w:uiPriority w:val="99"/>
    <w:unhideWhenUsed/>
    <w:rsid w:val="00F429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NORA1</dc:creator>
  <cp:keywords/>
  <dc:description/>
  <cp:lastModifiedBy>Latkóczy Dávid</cp:lastModifiedBy>
  <cp:revision>72</cp:revision>
  <dcterms:created xsi:type="dcterms:W3CDTF">2018-05-14T19:18:00Z</dcterms:created>
  <dcterms:modified xsi:type="dcterms:W3CDTF">2018-05-15T09:06:00Z</dcterms:modified>
</cp:coreProperties>
</file>